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C" w:rsidRDefault="000C38FC" w:rsidP="000C38FC">
      <w:pPr>
        <w:pStyle w:val="NormalWeb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Swedish Risk Ma</w:t>
      </w:r>
      <w:r w:rsidR="005465F8">
        <w:rPr>
          <w:rFonts w:ascii="Calibri" w:hAnsi="Calibri"/>
          <w:sz w:val="22"/>
          <w:szCs w:val="22"/>
          <w:lang w:eastAsia="en-US"/>
        </w:rPr>
        <w:t>nagement Association</w:t>
      </w:r>
      <w:bookmarkStart w:id="0" w:name="_GoBack"/>
      <w:bookmarkEnd w:id="0"/>
      <w:r>
        <w:rPr>
          <w:rFonts w:ascii="Calibri" w:hAnsi="Calibri"/>
          <w:sz w:val="22"/>
          <w:szCs w:val="22"/>
          <w:lang w:eastAsia="en-US"/>
        </w:rPr>
        <w:br/>
        <w:t>KALLELSE TILL FÖRENINGSSTÄMMA</w:t>
      </w:r>
    </w:p>
    <w:p w:rsidR="000C38FC" w:rsidRDefault="000C38FC" w:rsidP="000C38FC">
      <w:pPr>
        <w:pStyle w:val="NormalWeb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Tid: Torsdag 17 mars 2016, kl 08.45</w:t>
      </w:r>
    </w:p>
    <w:p w:rsidR="000C38FC" w:rsidRPr="005465F8" w:rsidRDefault="000C38FC" w:rsidP="000C38FC">
      <w:pPr>
        <w:pStyle w:val="NormalWeb"/>
        <w:rPr>
          <w:rFonts w:ascii="Calibri" w:hAnsi="Calibri"/>
          <w:sz w:val="22"/>
          <w:szCs w:val="22"/>
          <w:lang w:eastAsia="en-US"/>
        </w:rPr>
      </w:pPr>
      <w:r w:rsidRPr="005465F8">
        <w:rPr>
          <w:rFonts w:ascii="Calibri" w:hAnsi="Calibri"/>
          <w:sz w:val="22"/>
          <w:szCs w:val="22"/>
          <w:lang w:eastAsia="en-US"/>
        </w:rPr>
        <w:t>Plats: World Trade Center (WTC), Stockholm</w:t>
      </w:r>
    </w:p>
    <w:p w:rsidR="000C38FC" w:rsidRDefault="000C38FC" w:rsidP="000C38FC">
      <w:pPr>
        <w:pStyle w:val="NormalWeb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SWERMAs styrelse kallar till föreningsstämma, som kommer att hållas i anslutning till SWERMAs Risk Forum.</w:t>
      </w:r>
    </w:p>
    <w:p w:rsidR="000C38FC" w:rsidRDefault="000C38FC" w:rsidP="000C38FC">
      <w:pPr>
        <w:pStyle w:val="NormalWeb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Dagordning</w:t>
      </w:r>
      <w:r>
        <w:rPr>
          <w:rFonts w:ascii="Calibri" w:hAnsi="Calibri"/>
          <w:sz w:val="22"/>
          <w:szCs w:val="22"/>
          <w:lang w:eastAsia="en-US"/>
        </w:rPr>
        <w:br/>
        <w:t>1. Stämmans öppnande</w:t>
      </w:r>
      <w:r>
        <w:rPr>
          <w:rFonts w:ascii="Calibri" w:hAnsi="Calibri"/>
          <w:sz w:val="22"/>
          <w:szCs w:val="22"/>
          <w:lang w:eastAsia="en-US"/>
        </w:rPr>
        <w:br/>
        <w:t>2. Val av stämmoordförande</w:t>
      </w:r>
      <w:r>
        <w:rPr>
          <w:rFonts w:ascii="Calibri" w:hAnsi="Calibri"/>
          <w:sz w:val="22"/>
          <w:szCs w:val="22"/>
          <w:lang w:eastAsia="en-US"/>
        </w:rPr>
        <w:br/>
        <w:t>3. Val av sekreterare</w:t>
      </w:r>
      <w:r>
        <w:rPr>
          <w:rFonts w:ascii="Calibri" w:hAnsi="Calibri"/>
          <w:sz w:val="22"/>
          <w:szCs w:val="22"/>
          <w:lang w:eastAsia="en-US"/>
        </w:rPr>
        <w:br/>
        <w:t>4. Val av justeringsmän</w:t>
      </w:r>
      <w:r>
        <w:rPr>
          <w:rFonts w:ascii="Calibri" w:hAnsi="Calibri"/>
          <w:sz w:val="22"/>
          <w:szCs w:val="22"/>
          <w:lang w:eastAsia="en-US"/>
        </w:rPr>
        <w:br/>
        <w:t>5. Fråga om stämman blivit i stadgeenlig ordning utlyst</w:t>
      </w:r>
      <w:r>
        <w:rPr>
          <w:rFonts w:ascii="Calibri" w:hAnsi="Calibri"/>
          <w:sz w:val="22"/>
          <w:szCs w:val="22"/>
          <w:lang w:eastAsia="en-US"/>
        </w:rPr>
        <w:br/>
        <w:t>6. Föredragning av verksamhetsberättelse och årsredovisning</w:t>
      </w:r>
      <w:r>
        <w:rPr>
          <w:rFonts w:ascii="Calibri" w:hAnsi="Calibri"/>
          <w:sz w:val="22"/>
          <w:szCs w:val="22"/>
          <w:lang w:eastAsia="en-US"/>
        </w:rPr>
        <w:br/>
        <w:t>7. Föredragning av budget 2016</w:t>
      </w:r>
      <w:r>
        <w:rPr>
          <w:rFonts w:ascii="Calibri" w:hAnsi="Calibri"/>
          <w:sz w:val="22"/>
          <w:szCs w:val="22"/>
          <w:lang w:eastAsia="en-US"/>
        </w:rPr>
        <w:br/>
        <w:t>8. Revisorernas berättelse</w:t>
      </w:r>
      <w:r>
        <w:rPr>
          <w:rFonts w:ascii="Calibri" w:hAnsi="Calibri"/>
          <w:sz w:val="22"/>
          <w:szCs w:val="22"/>
          <w:lang w:eastAsia="en-US"/>
        </w:rPr>
        <w:br/>
        <w:t>9. Fråga om ansvarsfrihet för styrelsen</w:t>
      </w:r>
      <w:r>
        <w:rPr>
          <w:rFonts w:ascii="Calibri" w:hAnsi="Calibri"/>
          <w:sz w:val="22"/>
          <w:szCs w:val="22"/>
          <w:lang w:eastAsia="en-US"/>
        </w:rPr>
        <w:br/>
        <w:t>10. Val av nya styrelseledamöter resp. omval</w:t>
      </w:r>
      <w:r>
        <w:rPr>
          <w:rFonts w:ascii="Calibri" w:hAnsi="Calibri"/>
          <w:sz w:val="22"/>
          <w:szCs w:val="22"/>
          <w:lang w:eastAsia="en-US"/>
        </w:rPr>
        <w:br/>
        <w:t>11. Val av en revisor och revisorssuppleant</w:t>
      </w:r>
      <w:r>
        <w:rPr>
          <w:rFonts w:ascii="Calibri" w:hAnsi="Calibri"/>
          <w:sz w:val="22"/>
          <w:szCs w:val="22"/>
          <w:lang w:eastAsia="en-US"/>
        </w:rPr>
        <w:br/>
        <w:t>12. Val av en valberedning om tre medlemmar</w:t>
      </w:r>
      <w:r>
        <w:rPr>
          <w:rFonts w:ascii="Calibri" w:hAnsi="Calibri"/>
          <w:sz w:val="22"/>
          <w:szCs w:val="22"/>
          <w:lang w:eastAsia="en-US"/>
        </w:rPr>
        <w:br/>
        <w:t>13. Fastställande av medlemsavgifter för kommande år 2017</w:t>
      </w:r>
      <w:r>
        <w:rPr>
          <w:rFonts w:ascii="Calibri" w:hAnsi="Calibri"/>
          <w:sz w:val="22"/>
          <w:szCs w:val="22"/>
          <w:lang w:eastAsia="en-US"/>
        </w:rPr>
        <w:br/>
        <w:t>14. Av styrelsen till årsmötet hänskjutna frågor samt av föreningsmedlem anmält ärende</w:t>
      </w:r>
      <w:r>
        <w:rPr>
          <w:rFonts w:ascii="Calibri" w:hAnsi="Calibri"/>
          <w:sz w:val="22"/>
          <w:szCs w:val="22"/>
          <w:lang w:eastAsia="en-US"/>
        </w:rPr>
        <w:br/>
        <w:t>15. Stämmans avslutande</w:t>
      </w:r>
    </w:p>
    <w:p w:rsidR="000C38FC" w:rsidRDefault="000C38FC" w:rsidP="000C38FC">
      <w:pPr>
        <w:pStyle w:val="NormalWeb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Övrigt underlag till stämman sänds ut med e-post senast en vecka innan föreningsstämman.</w:t>
      </w:r>
    </w:p>
    <w:p w:rsidR="000C38FC" w:rsidRDefault="000C38FC" w:rsidP="000C38FC">
      <w:pPr>
        <w:pStyle w:val="NormalWeb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Välkommen!</w:t>
      </w:r>
    </w:p>
    <w:p w:rsidR="000C38FC" w:rsidRDefault="000C38FC" w:rsidP="000C38FC">
      <w:pPr>
        <w:pStyle w:val="NormalWeb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Niclas Nelson</w:t>
      </w:r>
      <w:r>
        <w:rPr>
          <w:rFonts w:ascii="Calibri" w:hAnsi="Calibri"/>
          <w:sz w:val="22"/>
          <w:szCs w:val="22"/>
          <w:lang w:eastAsia="en-US"/>
        </w:rPr>
        <w:br/>
        <w:t>Ordförande</w:t>
      </w:r>
    </w:p>
    <w:p w:rsidR="00BC5C34" w:rsidRDefault="00BC5C34"/>
    <w:sectPr w:rsidR="00BC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FC"/>
    <w:rsid w:val="000C38FC"/>
    <w:rsid w:val="005465F8"/>
    <w:rsid w:val="00983CD3"/>
    <w:rsid w:val="00B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520FE-9EA5-42E9-9596-1237AD1B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8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Nelson</dc:creator>
  <cp:keywords/>
  <dc:description/>
  <cp:lastModifiedBy>Niclas Nelson</cp:lastModifiedBy>
  <cp:revision>3</cp:revision>
  <dcterms:created xsi:type="dcterms:W3CDTF">2016-03-08T08:14:00Z</dcterms:created>
  <dcterms:modified xsi:type="dcterms:W3CDTF">2016-03-08T08:14:00Z</dcterms:modified>
</cp:coreProperties>
</file>